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EF" w:rsidRDefault="008619EF" w:rsidP="00092658">
      <w:pPr>
        <w:spacing w:line="360" w:lineRule="auto"/>
        <w:rPr>
          <w:rFonts w:ascii="Century Gothic" w:hAnsi="Century Gothic"/>
          <w:b/>
          <w:sz w:val="32"/>
          <w:szCs w:val="32"/>
          <w:lang w:val="es-MX"/>
        </w:rPr>
      </w:pPr>
    </w:p>
    <w:p w:rsidR="00092658" w:rsidRDefault="00092658" w:rsidP="008619EF">
      <w:pPr>
        <w:spacing w:line="360" w:lineRule="auto"/>
        <w:jc w:val="center"/>
        <w:rPr>
          <w:rFonts w:ascii="Century Gothic" w:hAnsi="Century Gothic"/>
          <w:b/>
          <w:sz w:val="32"/>
          <w:szCs w:val="32"/>
          <w:lang w:val="es-MX"/>
        </w:rPr>
      </w:pPr>
    </w:p>
    <w:p w:rsidR="008619EF" w:rsidRPr="00F230B4" w:rsidRDefault="008619EF" w:rsidP="008619EF">
      <w:pPr>
        <w:spacing w:line="360" w:lineRule="auto"/>
        <w:jc w:val="center"/>
        <w:rPr>
          <w:rFonts w:ascii="Century Gothic" w:hAnsi="Century Gothic"/>
          <w:b/>
          <w:sz w:val="32"/>
          <w:szCs w:val="32"/>
          <w:lang w:val="es-MX"/>
        </w:rPr>
      </w:pPr>
      <w:r w:rsidRPr="00F230B4">
        <w:rPr>
          <w:rFonts w:ascii="Century Gothic" w:hAnsi="Century Gothic"/>
          <w:b/>
          <w:sz w:val="32"/>
          <w:szCs w:val="32"/>
          <w:lang w:val="es-MX"/>
        </w:rPr>
        <w:t xml:space="preserve">FORMATO DE SOLICITUD DE ASOCIACIÓN A LA RED DE </w:t>
      </w:r>
      <w:r w:rsidR="00971BA5" w:rsidRPr="00F230B4">
        <w:rPr>
          <w:rFonts w:ascii="Century Gothic" w:hAnsi="Century Gothic"/>
          <w:b/>
          <w:sz w:val="32"/>
          <w:szCs w:val="32"/>
          <w:lang w:val="es-MX"/>
        </w:rPr>
        <w:t xml:space="preserve">ORGANISMOS </w:t>
      </w:r>
      <w:r w:rsidR="00971BA5">
        <w:rPr>
          <w:rFonts w:ascii="Century Gothic" w:hAnsi="Century Gothic"/>
          <w:b/>
          <w:sz w:val="32"/>
          <w:szCs w:val="32"/>
          <w:lang w:val="es-MX"/>
        </w:rPr>
        <w:t>DEFENSORES</w:t>
      </w:r>
      <w:r w:rsidRPr="00F230B4">
        <w:rPr>
          <w:rFonts w:ascii="Century Gothic" w:hAnsi="Century Gothic"/>
          <w:b/>
          <w:sz w:val="32"/>
          <w:szCs w:val="32"/>
          <w:lang w:val="es-MX"/>
        </w:rPr>
        <w:t xml:space="preserve"> DE LOS DERECHOS UNIVERSITARIOS (REDDU)</w:t>
      </w:r>
    </w:p>
    <w:p w:rsidR="00971BA5" w:rsidRDefault="00971BA5" w:rsidP="008619EF">
      <w:pPr>
        <w:rPr>
          <w:rFonts w:ascii="Century Gothic" w:hAnsi="Century Gothic"/>
          <w:b/>
          <w:lang w:val="es-MX"/>
        </w:rPr>
      </w:pPr>
    </w:p>
    <w:p w:rsidR="002F6E3D" w:rsidRDefault="002F6E3D" w:rsidP="002F6E3D">
      <w:pPr>
        <w:rPr>
          <w:rFonts w:ascii="Century Gothic" w:hAnsi="Century Gothic"/>
          <w:b/>
          <w:lang w:val="es-MX"/>
        </w:rPr>
      </w:pPr>
    </w:p>
    <w:p w:rsidR="002F6E3D" w:rsidRDefault="002F6E3D" w:rsidP="002F6E3D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Dr</w:t>
      </w:r>
      <w:r w:rsidR="00B111DE">
        <w:rPr>
          <w:rFonts w:ascii="Century Gothic" w:hAnsi="Century Gothic"/>
          <w:b/>
          <w:lang w:val="es-MX"/>
        </w:rPr>
        <w:t>a</w:t>
      </w:r>
      <w:r>
        <w:rPr>
          <w:rFonts w:ascii="Century Gothic" w:hAnsi="Century Gothic"/>
          <w:b/>
          <w:lang w:val="es-MX"/>
        </w:rPr>
        <w:t xml:space="preserve">. </w:t>
      </w:r>
      <w:r w:rsidR="00B111DE">
        <w:rPr>
          <w:rFonts w:ascii="Century Gothic" w:hAnsi="Century Gothic"/>
          <w:b/>
          <w:lang w:val="es-MX"/>
        </w:rPr>
        <w:t>Guadalupe Barrena Nájera</w:t>
      </w:r>
    </w:p>
    <w:p w:rsidR="002F6E3D" w:rsidRDefault="002F6E3D" w:rsidP="002F6E3D">
      <w:pPr>
        <w:jc w:val="both"/>
        <w:rPr>
          <w:rFonts w:ascii="Century Gothic" w:hAnsi="Century Gothic"/>
          <w:b/>
          <w:lang w:val="es-MX"/>
        </w:rPr>
      </w:pPr>
      <w:r w:rsidRPr="00C527D9">
        <w:rPr>
          <w:rFonts w:ascii="Century Gothic" w:hAnsi="Century Gothic"/>
          <w:b/>
          <w:lang w:val="es-MX"/>
        </w:rPr>
        <w:t>Secretari</w:t>
      </w:r>
      <w:r w:rsidR="00B111DE">
        <w:rPr>
          <w:rFonts w:ascii="Century Gothic" w:hAnsi="Century Gothic"/>
          <w:b/>
          <w:lang w:val="es-MX"/>
        </w:rPr>
        <w:t>a</w:t>
      </w:r>
      <w:r w:rsidRPr="00C527D9">
        <w:rPr>
          <w:rFonts w:ascii="Century Gothic" w:hAnsi="Century Gothic"/>
          <w:b/>
          <w:lang w:val="es-MX"/>
        </w:rPr>
        <w:t xml:space="preserve"> Ejecutiv</w:t>
      </w:r>
      <w:r w:rsidR="00B111DE">
        <w:rPr>
          <w:rFonts w:ascii="Century Gothic" w:hAnsi="Century Gothic"/>
          <w:b/>
          <w:lang w:val="es-MX"/>
        </w:rPr>
        <w:t>a</w:t>
      </w:r>
      <w:r w:rsidRPr="00C527D9">
        <w:rPr>
          <w:rFonts w:ascii="Century Gothic" w:hAnsi="Century Gothic"/>
          <w:b/>
          <w:lang w:val="es-MX"/>
        </w:rPr>
        <w:t xml:space="preserve"> del Consejo Directivo de la REDDU</w:t>
      </w:r>
    </w:p>
    <w:p w:rsidR="002F6E3D" w:rsidRPr="00C527D9" w:rsidRDefault="002F6E3D" w:rsidP="002F6E3D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Presente</w:t>
      </w:r>
    </w:p>
    <w:p w:rsidR="008619EF" w:rsidRDefault="008619EF" w:rsidP="008619EF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8619EF" w:rsidRDefault="008B35D3" w:rsidP="008619EF">
      <w:pPr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La Defensoría, Procuraduría u Organismo de Defensa de los Derechos Universitarios de </w:t>
      </w:r>
      <w:r w:rsidR="008619EF">
        <w:rPr>
          <w:rFonts w:ascii="Century Gothic" w:hAnsi="Century Gothic"/>
          <w:lang w:val="es-MX"/>
        </w:rPr>
        <w:t xml:space="preserve">____________________________________, a través de su titular______________________________________, de conformidad con lo establecido por el artículo </w:t>
      </w:r>
      <w:r w:rsidR="00C527D9">
        <w:rPr>
          <w:rFonts w:ascii="Century Gothic" w:hAnsi="Century Gothic"/>
          <w:lang w:val="es-MX"/>
        </w:rPr>
        <w:t>Noveno</w:t>
      </w:r>
      <w:r w:rsidR="008619EF">
        <w:rPr>
          <w:rFonts w:ascii="Century Gothic" w:hAnsi="Century Gothic"/>
          <w:lang w:val="es-MX"/>
        </w:rPr>
        <w:t xml:space="preserve"> de los Estatutos de la REDDU, manifiesta el interés de la institución a su cargo en asociarse a dicha red, con el carácter de asociado </w:t>
      </w:r>
      <w:r w:rsidR="002F6E3D">
        <w:rPr>
          <w:rFonts w:ascii="Century Gothic" w:hAnsi="Century Gothic"/>
          <w:lang w:val="es-MX"/>
        </w:rPr>
        <w:t>a</w:t>
      </w:r>
      <w:r w:rsidR="00C527D9">
        <w:rPr>
          <w:rFonts w:ascii="Century Gothic" w:hAnsi="Century Gothic"/>
          <w:lang w:val="es-MX"/>
        </w:rPr>
        <w:t>similado</w:t>
      </w:r>
      <w:r w:rsidR="008619EF">
        <w:rPr>
          <w:rFonts w:ascii="Century Gothic" w:hAnsi="Century Gothic"/>
          <w:lang w:val="es-MX"/>
        </w:rPr>
        <w:t>.</w:t>
      </w:r>
    </w:p>
    <w:p w:rsidR="00722D2E" w:rsidRDefault="00722D2E" w:rsidP="008619EF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2F6E3D" w:rsidRDefault="002F6E3D" w:rsidP="002F6E3D">
      <w:pPr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En este sentido, le solicito atentamente iniciar el procedimiento estatutario que corresponda para el ingreso de la institución que represento, a la REDDU.</w:t>
      </w:r>
    </w:p>
    <w:p w:rsidR="008619EF" w:rsidRDefault="008619EF" w:rsidP="008619EF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8619EF" w:rsidRDefault="008619EF" w:rsidP="008619EF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8619EF" w:rsidRPr="006236BE" w:rsidRDefault="008619EF" w:rsidP="008619EF">
      <w:pPr>
        <w:spacing w:line="360" w:lineRule="auto"/>
        <w:jc w:val="right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En _________________a ___de ____________de 20</w:t>
      </w:r>
      <w:r w:rsidR="00691626">
        <w:rPr>
          <w:rFonts w:ascii="Century Gothic" w:hAnsi="Century Gothic"/>
          <w:lang w:val="es-MX"/>
        </w:rPr>
        <w:t>1</w:t>
      </w:r>
      <w:r w:rsidR="00B111DE">
        <w:rPr>
          <w:rFonts w:ascii="Century Gothic" w:hAnsi="Century Gothic"/>
          <w:lang w:val="es-MX"/>
        </w:rPr>
        <w:t>9</w:t>
      </w:r>
      <w:bookmarkStart w:id="0" w:name="_GoBack"/>
      <w:bookmarkEnd w:id="0"/>
      <w:r w:rsidR="009450C7">
        <w:rPr>
          <w:rFonts w:ascii="Century Gothic" w:hAnsi="Century Gothic"/>
          <w:lang w:val="es-MX"/>
        </w:rPr>
        <w:t>.</w:t>
      </w:r>
    </w:p>
    <w:p w:rsidR="00F44160" w:rsidRDefault="00F44160"/>
    <w:sectPr w:rsidR="00F44160" w:rsidSect="00092658">
      <w:headerReference w:type="default" r:id="rId7"/>
      <w:pgSz w:w="12240" w:h="15840"/>
      <w:pgMar w:top="1572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38D" w:rsidRDefault="0084138D" w:rsidP="002F6E3D">
      <w:r>
        <w:separator/>
      </w:r>
    </w:p>
  </w:endnote>
  <w:endnote w:type="continuationSeparator" w:id="0">
    <w:p w:rsidR="0084138D" w:rsidRDefault="0084138D" w:rsidP="002F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38D" w:rsidRDefault="0084138D" w:rsidP="002F6E3D">
      <w:r>
        <w:separator/>
      </w:r>
    </w:p>
  </w:footnote>
  <w:footnote w:type="continuationSeparator" w:id="0">
    <w:p w:rsidR="0084138D" w:rsidRDefault="0084138D" w:rsidP="002F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8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647"/>
    </w:tblGrid>
    <w:tr w:rsidR="002F6E3D" w:rsidTr="00451627">
      <w:trPr>
        <w:cantSplit/>
        <w:trHeight w:val="1576"/>
      </w:trPr>
      <w:tc>
        <w:tcPr>
          <w:tcW w:w="184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:rsidR="002F6E3D" w:rsidRPr="009C5C19" w:rsidRDefault="002F6E3D" w:rsidP="002F6E3D">
          <w:pPr>
            <w:pStyle w:val="Encabezado"/>
            <w:jc w:val="center"/>
            <w:rPr>
              <w:b/>
            </w:rPr>
          </w:pPr>
          <w:r>
            <w:rPr>
              <w:rFonts w:ascii="Century Gothic" w:hAnsi="Century Gothic"/>
              <w:b/>
              <w:noProof/>
              <w:sz w:val="32"/>
              <w:szCs w:val="3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F79FD3D" wp14:editId="25F4D3AB">
                <wp:simplePos x="0" y="0"/>
                <wp:positionH relativeFrom="column">
                  <wp:posOffset>-4445</wp:posOffset>
                </wp:positionH>
                <wp:positionV relativeFrom="paragraph">
                  <wp:posOffset>-19685</wp:posOffset>
                </wp:positionV>
                <wp:extent cx="1060450" cy="931545"/>
                <wp:effectExtent l="0" t="0" r="6350" b="1905"/>
                <wp:wrapNone/>
                <wp:docPr id="2" name="Imagen 1" descr="Descripción: reddu_new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reddu_new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:rsidR="002F6E3D" w:rsidRPr="003C5279" w:rsidRDefault="002F6E3D" w:rsidP="002F6E3D">
          <w:pPr>
            <w:contextualSpacing/>
            <w:rPr>
              <w:rFonts w:ascii="Century Gothic" w:hAnsi="Century Gothic" w:cs="Tahoma"/>
              <w:b/>
              <w:color w:val="C00000"/>
              <w:sz w:val="28"/>
              <w:szCs w:val="16"/>
              <w:lang w:val="es-MX"/>
            </w:rPr>
          </w:pPr>
        </w:p>
        <w:p w:rsidR="002F6E3D" w:rsidRPr="003C5279" w:rsidRDefault="002F6E3D" w:rsidP="002F6E3D">
          <w:pPr>
            <w:contextualSpacing/>
            <w:jc w:val="righ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es-MX"/>
            </w:rPr>
          </w:pPr>
        </w:p>
        <w:p w:rsidR="002F6E3D" w:rsidRPr="003C5279" w:rsidRDefault="002F6E3D" w:rsidP="002F6E3D">
          <w:pPr>
            <w:contextualSpacing/>
            <w:jc w:val="right"/>
            <w:rPr>
              <w:rFonts w:ascii="Century Gothic" w:hAnsi="Century Gothic"/>
              <w:b/>
              <w:color w:val="006600"/>
              <w:sz w:val="28"/>
            </w:rPr>
          </w:pPr>
          <w:r w:rsidRPr="003C5279">
            <w:rPr>
              <w:rFonts w:ascii="Century Gothic" w:hAnsi="Century Gothic"/>
              <w:b/>
              <w:color w:val="006600"/>
              <w:sz w:val="28"/>
            </w:rPr>
            <w:t>Red de Organismos Defensores de los Derechos Universitarios</w:t>
          </w:r>
        </w:p>
        <w:p w:rsidR="002F6E3D" w:rsidRPr="003C5279" w:rsidRDefault="002F6E3D" w:rsidP="002F6E3D">
          <w:pPr>
            <w:contextualSpacing/>
            <w:jc w:val="right"/>
            <w:rPr>
              <w:rFonts w:ascii="Century Gothic" w:hAnsi="Century Gothic" w:cs="Calibri"/>
              <w:b/>
              <w:bCs/>
              <w:color w:val="BFBFBF" w:themeColor="background1" w:themeShade="BF"/>
              <w:sz w:val="16"/>
              <w:szCs w:val="16"/>
            </w:rPr>
          </w:pPr>
        </w:p>
      </w:tc>
    </w:tr>
  </w:tbl>
  <w:p w:rsidR="002F6E3D" w:rsidRDefault="002F6E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94E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60"/>
    <w:rsid w:val="00000A44"/>
    <w:rsid w:val="00092658"/>
    <w:rsid w:val="00121D28"/>
    <w:rsid w:val="00261F25"/>
    <w:rsid w:val="002F6E3D"/>
    <w:rsid w:val="004475BE"/>
    <w:rsid w:val="0053490D"/>
    <w:rsid w:val="00691626"/>
    <w:rsid w:val="006E239A"/>
    <w:rsid w:val="00722D2E"/>
    <w:rsid w:val="007F0A2E"/>
    <w:rsid w:val="0084138D"/>
    <w:rsid w:val="008619EF"/>
    <w:rsid w:val="008B35D3"/>
    <w:rsid w:val="009240F9"/>
    <w:rsid w:val="009450C7"/>
    <w:rsid w:val="00971BA5"/>
    <w:rsid w:val="009A667C"/>
    <w:rsid w:val="00A207F7"/>
    <w:rsid w:val="00B111DE"/>
    <w:rsid w:val="00B176BF"/>
    <w:rsid w:val="00C22D22"/>
    <w:rsid w:val="00C527D9"/>
    <w:rsid w:val="00F44160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E8585"/>
  <w15:docId w15:val="{1B1992F8-218E-4E9B-8041-BF1A0A7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9E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5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5D3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F6E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E3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F6E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E3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</vt:lpstr>
    </vt:vector>
  </TitlesOfParts>
  <Company>ddu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</dc:title>
  <dc:creator>Luz Vega Aguirre</dc:creator>
  <cp:lastModifiedBy>Héctor Correa Peragallo</cp:lastModifiedBy>
  <cp:revision>5</cp:revision>
  <cp:lastPrinted>2009-11-20T14:20:00Z</cp:lastPrinted>
  <dcterms:created xsi:type="dcterms:W3CDTF">2016-04-06T17:31:00Z</dcterms:created>
  <dcterms:modified xsi:type="dcterms:W3CDTF">2019-05-15T00:56:00Z</dcterms:modified>
</cp:coreProperties>
</file>